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290A6" w14:textId="77777777" w:rsidR="006739AC" w:rsidRDefault="006739AC">
      <w:pPr>
        <w:spacing w:after="0" w:line="246" w:lineRule="auto"/>
        <w:ind w:left="4040" w:right="1529" w:hanging="1021"/>
      </w:pPr>
    </w:p>
    <w:p w14:paraId="4F44226B" w14:textId="77777777" w:rsidR="006739AC" w:rsidRDefault="00815B89">
      <w:pPr>
        <w:spacing w:after="0" w:line="259" w:lineRule="auto"/>
        <w:ind w:left="526" w:firstLine="0"/>
        <w:jc w:val="center"/>
        <w:rPr>
          <w:b/>
        </w:rPr>
      </w:pPr>
      <w:r>
        <w:rPr>
          <w:b/>
        </w:rPr>
        <w:t>MINUTES, prepared by Betsy Jones</w:t>
      </w:r>
    </w:p>
    <w:p w14:paraId="03E95537" w14:textId="77777777" w:rsidR="006739AC" w:rsidRDefault="006739AC">
      <w:pPr>
        <w:spacing w:after="0" w:line="259" w:lineRule="auto"/>
        <w:ind w:left="526" w:firstLine="0"/>
        <w:jc w:val="center"/>
      </w:pPr>
    </w:p>
    <w:p w14:paraId="2976D980" w14:textId="77777777" w:rsidR="006739AC" w:rsidRDefault="00815B89">
      <w:pPr>
        <w:numPr>
          <w:ilvl w:val="0"/>
          <w:numId w:val="1"/>
        </w:numPr>
        <w:spacing w:after="3" w:line="240" w:lineRule="auto"/>
        <w:ind w:left="720" w:hanging="720"/>
      </w:pPr>
      <w:r>
        <w:rPr>
          <w:b/>
        </w:rPr>
        <w:t xml:space="preserve">Call to Order  </w:t>
      </w:r>
    </w:p>
    <w:p w14:paraId="4F82D805" w14:textId="77777777" w:rsidR="006739AC" w:rsidRDefault="00815B89">
      <w:pPr>
        <w:spacing w:after="0" w:line="259" w:lineRule="auto"/>
        <w:ind w:left="0" w:firstLine="0"/>
      </w:pPr>
      <w:r>
        <w:t xml:space="preserve"> </w:t>
      </w:r>
    </w:p>
    <w:p w14:paraId="69A60D75" w14:textId="77777777" w:rsidR="006739AC" w:rsidRDefault="00815B89">
      <w:pPr>
        <w:numPr>
          <w:ilvl w:val="0"/>
          <w:numId w:val="1"/>
        </w:numPr>
        <w:spacing w:after="3" w:line="240" w:lineRule="auto"/>
        <w:ind w:left="720" w:hanging="720"/>
      </w:pPr>
      <w:r>
        <w:rPr>
          <w:b/>
        </w:rPr>
        <w:t>Roll Call</w:t>
      </w:r>
      <w:r>
        <w:t xml:space="preserve"> - Father Andrew, Father John, Vickie Hoomes, Velda Martin, Matthew Fisher, Betsy Jones, Tami Whalen (finance) and Patty Alexander (Finance)</w:t>
      </w:r>
    </w:p>
    <w:p w14:paraId="225F32F3" w14:textId="77777777" w:rsidR="006739AC" w:rsidRDefault="006739AC">
      <w:pPr>
        <w:spacing w:after="3" w:line="240" w:lineRule="auto"/>
        <w:ind w:left="721" w:firstLine="0"/>
      </w:pPr>
    </w:p>
    <w:p w14:paraId="393247E7" w14:textId="77777777" w:rsidR="006739AC" w:rsidRDefault="00815B89">
      <w:pPr>
        <w:pStyle w:val="Heading1"/>
        <w:numPr>
          <w:ilvl w:val="0"/>
          <w:numId w:val="1"/>
        </w:numPr>
      </w:pPr>
      <w:r>
        <w:t>Action Items</w:t>
      </w:r>
      <w:r>
        <w:rPr>
          <w:b w:val="0"/>
        </w:rPr>
        <w:t xml:space="preserve"> </w:t>
      </w:r>
      <w:r>
        <w:t xml:space="preserve"> </w:t>
      </w:r>
    </w:p>
    <w:p w14:paraId="58FD4886" w14:textId="77777777" w:rsidR="006739AC" w:rsidRDefault="00815B89">
      <w:pPr>
        <w:pStyle w:val="Heading1"/>
        <w:numPr>
          <w:ilvl w:val="1"/>
          <w:numId w:val="1"/>
        </w:numPr>
      </w:pPr>
      <w:bookmarkStart w:id="0" w:name="_arti4hl48ug8" w:colFirst="0" w:colLast="0"/>
      <w:bookmarkEnd w:id="0"/>
      <w:r>
        <w:t xml:space="preserve">Discussion on “Giving Tuesday” and Strategy </w:t>
      </w:r>
    </w:p>
    <w:p w14:paraId="07D43432" w14:textId="77777777" w:rsidR="006739AC" w:rsidRDefault="00815B89">
      <w:pPr>
        <w:numPr>
          <w:ilvl w:val="2"/>
          <w:numId w:val="1"/>
        </w:numPr>
      </w:pPr>
      <w:r>
        <w:t>Email blasts have begun</w:t>
      </w:r>
    </w:p>
    <w:p w14:paraId="72E30AC6" w14:textId="77777777" w:rsidR="006739AC" w:rsidRDefault="00815B89">
      <w:pPr>
        <w:numPr>
          <w:ilvl w:val="2"/>
          <w:numId w:val="1"/>
        </w:numPr>
      </w:pPr>
      <w:r>
        <w:t>Goal is to raise $40,000 to co</w:t>
      </w:r>
      <w:r>
        <w:t>ver debt</w:t>
      </w:r>
    </w:p>
    <w:p w14:paraId="0B213901" w14:textId="77777777" w:rsidR="006739AC" w:rsidRDefault="00815B89">
      <w:pPr>
        <w:numPr>
          <w:ilvl w:val="2"/>
          <w:numId w:val="1"/>
        </w:numPr>
      </w:pPr>
      <w:r>
        <w:t>Points to add in next communications: why Giving Tuesday is better, why money is needed, why $40,000, deficit in maintenance.</w:t>
      </w:r>
    </w:p>
    <w:p w14:paraId="1494A492" w14:textId="77777777" w:rsidR="006739AC" w:rsidRDefault="00815B89">
      <w:pPr>
        <w:numPr>
          <w:ilvl w:val="2"/>
          <w:numId w:val="1"/>
        </w:numPr>
      </w:pPr>
      <w:r>
        <w:t>Online portal for giving, starts November 15th, but only November 30th donations are 100% to St. Paul</w:t>
      </w:r>
    </w:p>
    <w:p w14:paraId="257A3A46" w14:textId="77777777" w:rsidR="006739AC" w:rsidRDefault="00815B89">
      <w:pPr>
        <w:numPr>
          <w:ilvl w:val="2"/>
          <w:numId w:val="1"/>
        </w:numPr>
      </w:pPr>
      <w:r>
        <w:t xml:space="preserve">Envelopes, stamps, </w:t>
      </w:r>
      <w:r>
        <w:t>mailing labels ready to send</w:t>
      </w:r>
    </w:p>
    <w:p w14:paraId="5D1A62F9" w14:textId="77777777" w:rsidR="006739AC" w:rsidRDefault="00815B89">
      <w:pPr>
        <w:numPr>
          <w:ilvl w:val="2"/>
          <w:numId w:val="1"/>
        </w:numPr>
      </w:pPr>
      <w:r>
        <w:t>Suggestion to ideally raise more and donate portion of proceeds directed to poverty in Greene County</w:t>
      </w:r>
    </w:p>
    <w:p w14:paraId="5853D89A" w14:textId="77777777" w:rsidR="006739AC" w:rsidRDefault="00815B89">
      <w:pPr>
        <w:numPr>
          <w:ilvl w:val="2"/>
          <w:numId w:val="1"/>
        </w:numPr>
      </w:pPr>
      <w:r>
        <w:t>Local business owners who can be contacted to donate/match donations</w:t>
      </w:r>
    </w:p>
    <w:p w14:paraId="23A9663C" w14:textId="77777777" w:rsidR="006739AC" w:rsidRDefault="00815B89">
      <w:pPr>
        <w:numPr>
          <w:ilvl w:val="2"/>
          <w:numId w:val="1"/>
        </w:numPr>
      </w:pPr>
      <w:r>
        <w:t xml:space="preserve">Flyer for doors </w:t>
      </w:r>
    </w:p>
    <w:p w14:paraId="34C3E0EB" w14:textId="77777777" w:rsidR="006739AC" w:rsidRDefault="00815B89">
      <w:pPr>
        <w:numPr>
          <w:ilvl w:val="2"/>
          <w:numId w:val="1"/>
        </w:numPr>
      </w:pPr>
      <w:proofErr w:type="gramStart"/>
      <w:r>
        <w:t>Bulletin</w:t>
      </w:r>
      <w:proofErr w:type="gramEnd"/>
      <w:r>
        <w:t xml:space="preserve"> insert 27th/28th + 13/14th</w:t>
      </w:r>
    </w:p>
    <w:p w14:paraId="59985808" w14:textId="77777777" w:rsidR="006739AC" w:rsidRDefault="00815B89">
      <w:pPr>
        <w:numPr>
          <w:ilvl w:val="2"/>
          <w:numId w:val="1"/>
        </w:numPr>
      </w:pPr>
      <w:r>
        <w:t>Weekly announcements at mass</w:t>
      </w:r>
    </w:p>
    <w:p w14:paraId="447621BE" w14:textId="77777777" w:rsidR="006739AC" w:rsidRDefault="00815B89">
      <w:pPr>
        <w:numPr>
          <w:ilvl w:val="2"/>
          <w:numId w:val="1"/>
        </w:numPr>
      </w:pPr>
      <w:r>
        <w:t xml:space="preserve">Facebook posts with countdown </w:t>
      </w:r>
    </w:p>
    <w:p w14:paraId="02F95303" w14:textId="77777777" w:rsidR="006739AC" w:rsidRDefault="00815B89">
      <w:pPr>
        <w:numPr>
          <w:ilvl w:val="2"/>
          <w:numId w:val="1"/>
        </w:numPr>
      </w:pPr>
      <w:r>
        <w:t>One-call to remember</w:t>
      </w:r>
    </w:p>
    <w:p w14:paraId="31F25D87" w14:textId="77777777" w:rsidR="006739AC" w:rsidRDefault="00815B89">
      <w:pPr>
        <w:numPr>
          <w:ilvl w:val="2"/>
          <w:numId w:val="1"/>
        </w:numPr>
      </w:pPr>
      <w:r>
        <w:t>Envelopes to designate Giving Tuesday donation for collection basket: pews, coffee hour, with link to online donation printed on envelope</w:t>
      </w:r>
    </w:p>
    <w:p w14:paraId="39FAC9CE" w14:textId="77777777" w:rsidR="006739AC" w:rsidRDefault="00815B89">
      <w:pPr>
        <w:numPr>
          <w:ilvl w:val="2"/>
          <w:numId w:val="1"/>
        </w:numPr>
      </w:pPr>
      <w:r>
        <w:t>After action: General thank you, pers</w:t>
      </w:r>
      <w:r>
        <w:t>onal thank you notes, sponsors in bulletin</w:t>
      </w:r>
    </w:p>
    <w:p w14:paraId="651CB26F" w14:textId="77777777" w:rsidR="006739AC" w:rsidRDefault="006739AC">
      <w:pPr>
        <w:ind w:left="1800" w:firstLine="0"/>
      </w:pPr>
    </w:p>
    <w:p w14:paraId="18F63AEC" w14:textId="77777777" w:rsidR="006739AC" w:rsidRDefault="00815B89">
      <w:pPr>
        <w:numPr>
          <w:ilvl w:val="0"/>
          <w:numId w:val="1"/>
        </w:numPr>
      </w:pPr>
      <w:r>
        <w:t>Maintenance update (Father Andrew)</w:t>
      </w:r>
    </w:p>
    <w:p w14:paraId="393F271B" w14:textId="77777777" w:rsidR="006739AC" w:rsidRDefault="00815B89">
      <w:pPr>
        <w:numPr>
          <w:ilvl w:val="1"/>
          <w:numId w:val="1"/>
        </w:numPr>
      </w:pPr>
      <w:r>
        <w:t>Drywall in elevator room, work to begin in December, submitted to insurance</w:t>
      </w:r>
    </w:p>
    <w:p w14:paraId="46CC1990" w14:textId="374C9484" w:rsidR="006739AC" w:rsidRDefault="00815B89">
      <w:pPr>
        <w:numPr>
          <w:ilvl w:val="1"/>
          <w:numId w:val="1"/>
        </w:numPr>
      </w:pPr>
      <w:r>
        <w:t xml:space="preserve">Outside painting, scraping, and other projects being completed by volunteers … many thank </w:t>
      </w:r>
      <w:r w:rsidR="00A705F5">
        <w:t>yours</w:t>
      </w:r>
      <w:r>
        <w:t xml:space="preserve"> needed</w:t>
      </w:r>
      <w:r>
        <w:t>! Significant amount of money saved.</w:t>
      </w:r>
    </w:p>
    <w:p w14:paraId="1EFD9297" w14:textId="77777777" w:rsidR="006739AC" w:rsidRDefault="00815B89">
      <w:pPr>
        <w:numPr>
          <w:ilvl w:val="1"/>
          <w:numId w:val="1"/>
        </w:numPr>
      </w:pPr>
      <w:r>
        <w:t>Volunteers next projects: more scraping and painting: front porch, etc.</w:t>
      </w:r>
    </w:p>
    <w:p w14:paraId="00ED6634" w14:textId="77777777" w:rsidR="006739AC" w:rsidRDefault="006739AC">
      <w:pPr>
        <w:ind w:left="1080" w:firstLine="0"/>
      </w:pPr>
    </w:p>
    <w:p w14:paraId="2E7686F9" w14:textId="77777777" w:rsidR="006739AC" w:rsidRDefault="00815B89">
      <w:pPr>
        <w:numPr>
          <w:ilvl w:val="0"/>
          <w:numId w:val="1"/>
        </w:numPr>
      </w:pPr>
      <w:r>
        <w:t xml:space="preserve">Fruit baskets/gift card budget? </w:t>
      </w:r>
    </w:p>
    <w:p w14:paraId="1424CD23" w14:textId="77777777" w:rsidR="006739AC" w:rsidRDefault="006739AC">
      <w:pPr>
        <w:ind w:left="1800" w:firstLine="0"/>
      </w:pPr>
    </w:p>
    <w:p w14:paraId="62DE6C0D" w14:textId="77777777" w:rsidR="006739AC" w:rsidRDefault="00815B89">
      <w:pPr>
        <w:pStyle w:val="Heading1"/>
        <w:numPr>
          <w:ilvl w:val="0"/>
          <w:numId w:val="1"/>
        </w:numPr>
        <w:spacing w:after="0" w:line="240" w:lineRule="auto"/>
      </w:pPr>
      <w:bookmarkStart w:id="1" w:name="_duygaftrxhif" w:colFirst="0" w:colLast="0"/>
      <w:bookmarkEnd w:id="1"/>
      <w:r>
        <w:t>Adjournment and Closing Prayer</w:t>
      </w:r>
    </w:p>
    <w:p w14:paraId="09E416FD" w14:textId="77777777" w:rsidR="006739AC" w:rsidRDefault="006739AC">
      <w:pPr>
        <w:ind w:left="721" w:firstLine="0"/>
      </w:pPr>
    </w:p>
    <w:p w14:paraId="0E52A50E" w14:textId="77777777" w:rsidR="006739AC" w:rsidRDefault="00815B89">
      <w:pPr>
        <w:numPr>
          <w:ilvl w:val="0"/>
          <w:numId w:val="1"/>
        </w:numPr>
        <w:spacing w:after="3" w:line="259" w:lineRule="auto"/>
      </w:pPr>
      <w:r>
        <w:rPr>
          <w:b/>
        </w:rPr>
        <w:t>Next Meeting Date: Wednesday, Dec 1, 2021</w:t>
      </w:r>
    </w:p>
    <w:p w14:paraId="1392C5F5" w14:textId="77777777" w:rsidR="006739AC" w:rsidRDefault="006739AC">
      <w:pPr>
        <w:pStyle w:val="Heading1"/>
        <w:spacing w:after="0" w:line="240" w:lineRule="auto"/>
        <w:ind w:left="0" w:firstLine="0"/>
      </w:pPr>
    </w:p>
    <w:p w14:paraId="00C10081" w14:textId="77777777" w:rsidR="006739AC" w:rsidRDefault="006739AC">
      <w:pPr>
        <w:ind w:left="0" w:firstLine="0"/>
      </w:pPr>
    </w:p>
    <w:p w14:paraId="073D06B2" w14:textId="77777777" w:rsidR="006739AC" w:rsidRDefault="006739AC">
      <w:pPr>
        <w:spacing w:after="3" w:line="259" w:lineRule="auto"/>
        <w:ind w:left="721" w:firstLine="0"/>
      </w:pPr>
    </w:p>
    <w:p w14:paraId="4B368620" w14:textId="77777777" w:rsidR="006739AC" w:rsidRDefault="006739A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p w14:paraId="5DBA1DAD" w14:textId="77777777" w:rsidR="006739AC" w:rsidRDefault="00815B89">
      <w:pPr>
        <w:pBdr>
          <w:top w:val="nil"/>
          <w:left w:val="nil"/>
          <w:bottom w:val="nil"/>
          <w:right w:val="nil"/>
          <w:between w:val="nil"/>
        </w:pBdr>
        <w:spacing w:after="0"/>
        <w:ind w:left="721" w:firstLine="0"/>
      </w:pPr>
      <w:r>
        <w:rPr>
          <w:b/>
        </w:rPr>
        <w:t>Counci</w:t>
      </w:r>
      <w:r>
        <w:t>l</w:t>
      </w:r>
    </w:p>
    <w:p w14:paraId="48115097" w14:textId="77777777" w:rsidR="006739AC" w:rsidRDefault="006739AC">
      <w:pPr>
        <w:pBdr>
          <w:top w:val="nil"/>
          <w:left w:val="nil"/>
          <w:bottom w:val="nil"/>
          <w:right w:val="nil"/>
          <w:between w:val="nil"/>
        </w:pBdr>
        <w:ind w:left="720" w:hanging="720"/>
      </w:pPr>
    </w:p>
    <w:tbl>
      <w:tblPr>
        <w:tblStyle w:val="a"/>
        <w:tblW w:w="980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1800"/>
        <w:gridCol w:w="2250"/>
        <w:gridCol w:w="2160"/>
      </w:tblGrid>
      <w:tr w:rsidR="006739AC" w14:paraId="5DBAA158" w14:textId="77777777" w:rsidTr="00673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bottom w:val="single" w:sz="4" w:space="0" w:color="000000"/>
            </w:tcBorders>
          </w:tcPr>
          <w:p w14:paraId="5B4D7A0F" w14:textId="77777777" w:rsidR="006739AC" w:rsidRDefault="006739AC">
            <w:pPr>
              <w:spacing w:after="3" w:line="259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14:paraId="46507D0C" w14:textId="77777777" w:rsidR="006739AC" w:rsidRDefault="00815B89">
            <w:pPr>
              <w:spacing w:after="3" w:line="259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Parish Council Members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18DA08E8" w14:textId="77777777" w:rsidR="006739AC" w:rsidRDefault="006739AC">
            <w:pPr>
              <w:spacing w:after="3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94740F" w14:textId="77777777" w:rsidR="006739AC" w:rsidRDefault="00815B89">
            <w:pPr>
              <w:spacing w:after="3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Role</w:t>
            </w:r>
          </w:p>
        </w:tc>
        <w:tc>
          <w:tcPr>
            <w:tcW w:w="2250" w:type="dxa"/>
          </w:tcPr>
          <w:p w14:paraId="7D356419" w14:textId="77777777" w:rsidR="006739AC" w:rsidRDefault="006739AC">
            <w:pPr>
              <w:spacing w:after="3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4E0EA5" w14:textId="77777777" w:rsidR="006739AC" w:rsidRDefault="00815B89">
            <w:pPr>
              <w:spacing w:after="3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Term</w:t>
            </w:r>
          </w:p>
        </w:tc>
        <w:tc>
          <w:tcPr>
            <w:tcW w:w="2160" w:type="dxa"/>
          </w:tcPr>
          <w:p w14:paraId="41947149" w14:textId="77777777" w:rsidR="006739AC" w:rsidRDefault="006739AC">
            <w:pPr>
              <w:spacing w:after="3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CAD0D6" w14:textId="77777777" w:rsidR="006739AC" w:rsidRDefault="00815B89">
            <w:pPr>
              <w:spacing w:after="3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Attendance</w:t>
            </w:r>
          </w:p>
        </w:tc>
      </w:tr>
      <w:tr w:rsidR="006739AC" w14:paraId="6AA295EB" w14:textId="77777777" w:rsidTr="00673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000000"/>
            </w:tcBorders>
          </w:tcPr>
          <w:p w14:paraId="5BCC93B2" w14:textId="77777777" w:rsidR="006739AC" w:rsidRDefault="00815B89">
            <w:pPr>
              <w:spacing w:after="3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Fr. Andrew Cordonnier,</w:t>
            </w:r>
            <w:r>
              <w:rPr>
                <w:sz w:val="18"/>
                <w:szCs w:val="18"/>
              </w:rPr>
              <w:t xml:space="preserve"> </w:t>
            </w:r>
            <w:hyperlink r:id="rId7">
              <w:r>
                <w:rPr>
                  <w:color w:val="0000FF"/>
                  <w:sz w:val="18"/>
                  <w:szCs w:val="18"/>
                  <w:u w:val="single"/>
                </w:rPr>
                <w:t>pastor@stpaulyellowsprings.org</w:t>
              </w:r>
            </w:hyperlink>
          </w:p>
          <w:p w14:paraId="524AEEA0" w14:textId="77777777" w:rsidR="006739AC" w:rsidRDefault="00815B89">
            <w:pPr>
              <w:spacing w:after="3" w:line="259" w:lineRule="auto"/>
              <w:ind w:left="0" w:firstLine="0"/>
            </w:pPr>
            <w:r>
              <w:rPr>
                <w:b w:val="0"/>
                <w:sz w:val="18"/>
                <w:szCs w:val="18"/>
              </w:rPr>
              <w:t xml:space="preserve"> 937-372-3193</w:t>
            </w:r>
          </w:p>
        </w:tc>
        <w:tc>
          <w:tcPr>
            <w:tcW w:w="1800" w:type="dxa"/>
          </w:tcPr>
          <w:p w14:paraId="1FB15D99" w14:textId="77777777" w:rsidR="006739AC" w:rsidRDefault="006739AC">
            <w:pPr>
              <w:spacing w:after="3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2607884" w14:textId="77777777" w:rsidR="006739AC" w:rsidRDefault="006739AC">
            <w:pPr>
              <w:spacing w:after="3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9FC5A28" w14:textId="77777777" w:rsidR="006739AC" w:rsidRDefault="00815B89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sz w:val="18"/>
                <w:szCs w:val="18"/>
              </w:rPr>
              <w:t>Pastor</w:t>
            </w:r>
          </w:p>
        </w:tc>
        <w:tc>
          <w:tcPr>
            <w:tcW w:w="2250" w:type="dxa"/>
          </w:tcPr>
          <w:p w14:paraId="611BBA9F" w14:textId="77777777" w:rsidR="006739AC" w:rsidRDefault="006739AC">
            <w:pPr>
              <w:spacing w:after="3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7FD35CF8" w14:textId="77777777" w:rsidR="006739AC" w:rsidRDefault="006739AC">
            <w:pPr>
              <w:spacing w:after="3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9AC" w14:paraId="054ADB1E" w14:textId="77777777" w:rsidTr="00673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7A5E5413" w14:textId="77777777" w:rsidR="006739AC" w:rsidRDefault="00815B89">
            <w:pPr>
              <w:spacing w:after="3" w:line="259" w:lineRule="auto"/>
              <w:ind w:left="0" w:firstLine="0"/>
            </w:pPr>
            <w:r>
              <w:rPr>
                <w:b w:val="0"/>
                <w:sz w:val="18"/>
                <w:szCs w:val="18"/>
              </w:rPr>
              <w:t xml:space="preserve">Fr. John Madanu, </w:t>
            </w:r>
            <w:hyperlink r:id="rId8">
              <w:r>
                <w:rPr>
                  <w:color w:val="0000FF"/>
                  <w:sz w:val="18"/>
                  <w:szCs w:val="18"/>
                  <w:u w:val="single"/>
                </w:rPr>
                <w:t>associate@stpaulyellowsprings.org</w:t>
              </w:r>
            </w:hyperlink>
          </w:p>
        </w:tc>
        <w:tc>
          <w:tcPr>
            <w:tcW w:w="1800" w:type="dxa"/>
          </w:tcPr>
          <w:p w14:paraId="0FCC58D6" w14:textId="77777777" w:rsidR="006739AC" w:rsidRDefault="006739AC">
            <w:pPr>
              <w:spacing w:after="3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D78CE01" w14:textId="77777777" w:rsidR="006739AC" w:rsidRDefault="00815B89">
            <w:pPr>
              <w:spacing w:after="3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Parochial Vicar</w:t>
            </w:r>
          </w:p>
        </w:tc>
        <w:tc>
          <w:tcPr>
            <w:tcW w:w="2250" w:type="dxa"/>
          </w:tcPr>
          <w:p w14:paraId="0E83C20D" w14:textId="77777777" w:rsidR="006739AC" w:rsidRDefault="006739AC">
            <w:pPr>
              <w:spacing w:after="3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6FB81D59" w14:textId="77777777" w:rsidR="006739AC" w:rsidRDefault="006739AC">
            <w:pPr>
              <w:spacing w:after="3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9AC" w14:paraId="43698FA3" w14:textId="77777777" w:rsidTr="00673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3C4C413" w14:textId="77777777" w:rsidR="006739AC" w:rsidRDefault="006739AC">
            <w:pPr>
              <w:spacing w:after="3" w:line="259" w:lineRule="auto"/>
              <w:ind w:left="0" w:firstLine="0"/>
              <w:rPr>
                <w:sz w:val="18"/>
                <w:szCs w:val="18"/>
              </w:rPr>
            </w:pPr>
          </w:p>
          <w:p w14:paraId="4EA2CCE4" w14:textId="77777777" w:rsidR="006739AC" w:rsidRDefault="00815B89">
            <w:pPr>
              <w:spacing w:after="3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Velda Martin, </w:t>
            </w:r>
            <w:hyperlink r:id="rId9">
              <w:r>
                <w:rPr>
                  <w:color w:val="0000FF"/>
                  <w:sz w:val="18"/>
                  <w:szCs w:val="18"/>
                  <w:u w:val="single"/>
                </w:rPr>
                <w:t>veldamart@gmail.com</w:t>
              </w:r>
            </w:hyperlink>
            <w:r>
              <w:rPr>
                <w:b w:val="0"/>
                <w:sz w:val="18"/>
                <w:szCs w:val="18"/>
              </w:rPr>
              <w:t>,</w:t>
            </w:r>
          </w:p>
          <w:p w14:paraId="569B2550" w14:textId="77777777" w:rsidR="006739AC" w:rsidRDefault="00815B89">
            <w:pPr>
              <w:spacing w:after="3" w:line="259" w:lineRule="auto"/>
              <w:ind w:left="0" w:firstLine="0"/>
            </w:pPr>
            <w:r>
              <w:rPr>
                <w:b w:val="0"/>
                <w:sz w:val="18"/>
                <w:szCs w:val="18"/>
              </w:rPr>
              <w:t xml:space="preserve"> 937-371-1226</w:t>
            </w:r>
          </w:p>
        </w:tc>
        <w:tc>
          <w:tcPr>
            <w:tcW w:w="1800" w:type="dxa"/>
          </w:tcPr>
          <w:p w14:paraId="18F349C7" w14:textId="77777777" w:rsidR="006739AC" w:rsidRDefault="006739AC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862175B" w14:textId="77777777" w:rsidR="006739AC" w:rsidRDefault="006739AC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626E382" w14:textId="77777777" w:rsidR="006739AC" w:rsidRDefault="00815B89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President</w:t>
            </w:r>
          </w:p>
        </w:tc>
        <w:tc>
          <w:tcPr>
            <w:tcW w:w="2250" w:type="dxa"/>
          </w:tcPr>
          <w:p w14:paraId="4CF2F02E" w14:textId="77777777" w:rsidR="006739AC" w:rsidRDefault="006739AC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EF4FB97" w14:textId="77777777" w:rsidR="006739AC" w:rsidRDefault="006739AC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7649265" w14:textId="77777777" w:rsidR="006739AC" w:rsidRDefault="00815B89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Term 1: 9/2019 – 8/2024</w:t>
            </w:r>
          </w:p>
        </w:tc>
        <w:tc>
          <w:tcPr>
            <w:tcW w:w="2160" w:type="dxa"/>
          </w:tcPr>
          <w:p w14:paraId="2850EB8F" w14:textId="77777777" w:rsidR="006739AC" w:rsidRDefault="006739AC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9AC" w14:paraId="024FB9F0" w14:textId="77777777" w:rsidTr="00673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3B82D04" w14:textId="77777777" w:rsidR="006739AC" w:rsidRDefault="00815B89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Betsy Jones,</w:t>
            </w:r>
            <w:r>
              <w:rPr>
                <w:sz w:val="18"/>
                <w:szCs w:val="18"/>
              </w:rPr>
              <w:t xml:space="preserve"> </w:t>
            </w:r>
            <w:hyperlink r:id="rId10">
              <w:r>
                <w:rPr>
                  <w:color w:val="0000FF"/>
                  <w:sz w:val="18"/>
                  <w:szCs w:val="18"/>
                  <w:u w:val="single"/>
                </w:rPr>
                <w:t>bjones2@udayton.edu</w:t>
              </w:r>
            </w:hyperlink>
            <w:r>
              <w:rPr>
                <w:b w:val="0"/>
                <w:sz w:val="18"/>
                <w:szCs w:val="18"/>
              </w:rPr>
              <w:t>,</w:t>
            </w:r>
          </w:p>
          <w:p w14:paraId="0BA3D344" w14:textId="77777777" w:rsidR="006739AC" w:rsidRDefault="00815B89">
            <w:pPr>
              <w:spacing w:after="3" w:line="259" w:lineRule="auto"/>
              <w:ind w:left="0" w:firstLine="0"/>
            </w:pPr>
            <w:r>
              <w:rPr>
                <w:b w:val="0"/>
                <w:sz w:val="18"/>
                <w:szCs w:val="18"/>
              </w:rPr>
              <w:t>(937) 610-6051</w:t>
            </w:r>
          </w:p>
        </w:tc>
        <w:tc>
          <w:tcPr>
            <w:tcW w:w="1800" w:type="dxa"/>
          </w:tcPr>
          <w:p w14:paraId="26EC7EE4" w14:textId="77777777" w:rsidR="006739AC" w:rsidRDefault="006739AC">
            <w:pPr>
              <w:spacing w:after="3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9CCCA97" w14:textId="77777777" w:rsidR="006739AC" w:rsidRDefault="00815B89">
            <w:pPr>
              <w:spacing w:after="3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Secretary</w:t>
            </w:r>
          </w:p>
        </w:tc>
        <w:tc>
          <w:tcPr>
            <w:tcW w:w="2250" w:type="dxa"/>
          </w:tcPr>
          <w:p w14:paraId="2084F3ED" w14:textId="77777777" w:rsidR="006739AC" w:rsidRDefault="00673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78E823F" w14:textId="77777777" w:rsidR="006739AC" w:rsidRDefault="00815B89">
            <w:pPr>
              <w:spacing w:after="3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 1: 6/2021-</w:t>
            </w:r>
          </w:p>
        </w:tc>
        <w:tc>
          <w:tcPr>
            <w:tcW w:w="2160" w:type="dxa"/>
          </w:tcPr>
          <w:p w14:paraId="212778BD" w14:textId="77777777" w:rsidR="006739AC" w:rsidRDefault="006739AC">
            <w:pPr>
              <w:spacing w:after="3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9AC" w14:paraId="67F91AC9" w14:textId="77777777" w:rsidTr="00673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79CE668" w14:textId="77777777" w:rsidR="006739AC" w:rsidRDefault="00815B89">
            <w:pPr>
              <w:spacing w:after="3" w:line="259" w:lineRule="auto"/>
              <w:ind w:left="0" w:firstLine="0"/>
            </w:pPr>
            <w:r>
              <w:rPr>
                <w:b w:val="0"/>
                <w:sz w:val="18"/>
                <w:szCs w:val="18"/>
              </w:rPr>
              <w:t>Karen McKee, ,</w:t>
            </w:r>
            <w:r>
              <w:rPr>
                <w:sz w:val="18"/>
                <w:szCs w:val="18"/>
              </w:rPr>
              <w:t xml:space="preserve"> </w:t>
            </w:r>
            <w:hyperlink r:id="rId11">
              <w:r>
                <w:rPr>
                  <w:color w:val="0000FF"/>
                  <w:sz w:val="18"/>
                  <w:szCs w:val="18"/>
                  <w:u w:val="single"/>
                </w:rPr>
                <w:t>caseym1200@yahoo.com</w:t>
              </w:r>
            </w:hyperlink>
            <w:r>
              <w:rPr>
                <w:b w:val="0"/>
                <w:sz w:val="18"/>
                <w:szCs w:val="18"/>
              </w:rPr>
              <w:t>, 937-767-4641</w:t>
            </w:r>
          </w:p>
        </w:tc>
        <w:tc>
          <w:tcPr>
            <w:tcW w:w="1800" w:type="dxa"/>
          </w:tcPr>
          <w:p w14:paraId="694002CA" w14:textId="77777777" w:rsidR="006739AC" w:rsidRDefault="006739AC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7B7FC83" w14:textId="77777777" w:rsidR="006739AC" w:rsidRDefault="006739AC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85F1477" w14:textId="77777777" w:rsidR="006739AC" w:rsidRDefault="00815B89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Member-at-Large</w:t>
            </w:r>
          </w:p>
        </w:tc>
        <w:tc>
          <w:tcPr>
            <w:tcW w:w="2250" w:type="dxa"/>
          </w:tcPr>
          <w:p w14:paraId="02A10222" w14:textId="77777777" w:rsidR="006739AC" w:rsidRDefault="00815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 1: 9/2017 – 8/2020 </w:t>
            </w:r>
          </w:p>
          <w:p w14:paraId="75DB9137" w14:textId="77777777" w:rsidR="006739AC" w:rsidRDefault="00815B89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Term 2: 9/2020 – 8/2023</w:t>
            </w:r>
          </w:p>
        </w:tc>
        <w:tc>
          <w:tcPr>
            <w:tcW w:w="2160" w:type="dxa"/>
          </w:tcPr>
          <w:p w14:paraId="035ED409" w14:textId="77777777" w:rsidR="006739AC" w:rsidRDefault="006739AC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9AC" w14:paraId="2F230DA9" w14:textId="77777777" w:rsidTr="006739AC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5A856FBA" w14:textId="77777777" w:rsidR="006739AC" w:rsidRDefault="00815B89">
            <w:pPr>
              <w:spacing w:after="3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Vickie Hoomes, </w:t>
            </w:r>
            <w:hyperlink r:id="rId12">
              <w:r>
                <w:rPr>
                  <w:color w:val="0000FF"/>
                  <w:sz w:val="18"/>
                  <w:szCs w:val="18"/>
                  <w:u w:val="single"/>
                </w:rPr>
                <w:t>vbhoomes@aol.com</w:t>
              </w:r>
            </w:hyperlink>
            <w:r>
              <w:rPr>
                <w:b w:val="0"/>
                <w:sz w:val="18"/>
                <w:szCs w:val="18"/>
              </w:rPr>
              <w:t xml:space="preserve">, </w:t>
            </w:r>
          </w:p>
          <w:p w14:paraId="4C1C2330" w14:textId="77777777" w:rsidR="006739AC" w:rsidRDefault="00815B89">
            <w:pPr>
              <w:spacing w:after="3" w:line="259" w:lineRule="auto"/>
              <w:ind w:left="0" w:firstLine="0"/>
            </w:pPr>
            <w:r>
              <w:rPr>
                <w:b w:val="0"/>
                <w:sz w:val="18"/>
                <w:szCs w:val="18"/>
              </w:rPr>
              <w:t>937-360-4569</w:t>
            </w:r>
          </w:p>
        </w:tc>
        <w:tc>
          <w:tcPr>
            <w:tcW w:w="1800" w:type="dxa"/>
          </w:tcPr>
          <w:p w14:paraId="6E7EC280" w14:textId="77777777" w:rsidR="006739AC" w:rsidRDefault="006739AC">
            <w:pPr>
              <w:spacing w:after="3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FF88F15" w14:textId="77777777" w:rsidR="006739AC" w:rsidRDefault="00815B89">
            <w:pPr>
              <w:spacing w:after="3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Member-at-Large</w:t>
            </w:r>
          </w:p>
        </w:tc>
        <w:tc>
          <w:tcPr>
            <w:tcW w:w="2250" w:type="dxa"/>
          </w:tcPr>
          <w:p w14:paraId="4D95BF5E" w14:textId="77777777" w:rsidR="006739AC" w:rsidRDefault="0081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 1: 8/2017 – 7/2020</w:t>
            </w:r>
          </w:p>
          <w:p w14:paraId="04DB4F78" w14:textId="77777777" w:rsidR="006739AC" w:rsidRDefault="00815B89">
            <w:pPr>
              <w:spacing w:after="3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Term 2: 8/2020 – 7/2023</w:t>
            </w:r>
          </w:p>
        </w:tc>
        <w:tc>
          <w:tcPr>
            <w:tcW w:w="2160" w:type="dxa"/>
          </w:tcPr>
          <w:p w14:paraId="6C846BA8" w14:textId="77777777" w:rsidR="006739AC" w:rsidRDefault="006739AC">
            <w:pPr>
              <w:spacing w:after="3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9AC" w14:paraId="6492B71C" w14:textId="77777777" w:rsidTr="00673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ECFC929" w14:textId="77777777" w:rsidR="006739AC" w:rsidRDefault="00815B89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Matthew Fisher, </w:t>
            </w:r>
            <w:hyperlink r:id="rId13">
              <w:r>
                <w:rPr>
                  <w:color w:val="0000FF"/>
                  <w:sz w:val="18"/>
                  <w:szCs w:val="18"/>
                  <w:u w:val="single"/>
                </w:rPr>
                <w:t>m.david.fisher@gmail.com</w:t>
              </w:r>
            </w:hyperlink>
            <w:r>
              <w:rPr>
                <w:color w:val="0000FF"/>
                <w:sz w:val="18"/>
                <w:szCs w:val="18"/>
                <w:u w:val="single"/>
              </w:rPr>
              <w:t>,</w:t>
            </w:r>
          </w:p>
          <w:p w14:paraId="34650FA6" w14:textId="77777777" w:rsidR="006739AC" w:rsidRDefault="00815B89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(614) 940-4370</w:t>
            </w:r>
          </w:p>
          <w:p w14:paraId="2416208F" w14:textId="77777777" w:rsidR="006739AC" w:rsidRDefault="006739AC">
            <w:pPr>
              <w:spacing w:after="3" w:line="259" w:lineRule="auto"/>
              <w:ind w:left="0" w:firstLine="0"/>
            </w:pPr>
          </w:p>
        </w:tc>
        <w:tc>
          <w:tcPr>
            <w:tcW w:w="1800" w:type="dxa"/>
          </w:tcPr>
          <w:p w14:paraId="7FEBCBD6" w14:textId="77777777" w:rsidR="006739AC" w:rsidRDefault="006739AC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F7D24C" w14:textId="77777777" w:rsidR="006739AC" w:rsidRDefault="00815B8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Member-at-Large</w:t>
            </w:r>
          </w:p>
        </w:tc>
        <w:tc>
          <w:tcPr>
            <w:tcW w:w="2250" w:type="dxa"/>
          </w:tcPr>
          <w:p w14:paraId="254B6356" w14:textId="77777777" w:rsidR="006739AC" w:rsidRDefault="006739AC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82E96C8" w14:textId="77777777" w:rsidR="006739AC" w:rsidRDefault="00815B8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 1: 6/2021-</w:t>
            </w:r>
          </w:p>
        </w:tc>
        <w:tc>
          <w:tcPr>
            <w:tcW w:w="2160" w:type="dxa"/>
          </w:tcPr>
          <w:p w14:paraId="0E5B6DDF" w14:textId="77777777" w:rsidR="006739AC" w:rsidRDefault="006739AC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9AC" w14:paraId="15C9D513" w14:textId="77777777" w:rsidTr="00673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B87A8BA" w14:textId="77777777" w:rsidR="006739AC" w:rsidRDefault="00815B89">
            <w:pPr>
              <w:rPr>
                <w:sz w:val="18"/>
                <w:szCs w:val="18"/>
                <w:highlight w:val="white"/>
              </w:rPr>
            </w:pPr>
            <w:r>
              <w:rPr>
                <w:b w:val="0"/>
                <w:sz w:val="18"/>
                <w:szCs w:val="18"/>
              </w:rPr>
              <w:t xml:space="preserve">David Greco </w:t>
            </w:r>
            <w:hyperlink r:id="rId14">
              <w:r>
                <w:rPr>
                  <w:color w:val="0000EE"/>
                  <w:sz w:val="18"/>
                  <w:szCs w:val="18"/>
                  <w:u w:val="single"/>
                </w:rPr>
                <w:t>jdavidgreco@gmail.com</w:t>
              </w:r>
            </w:hyperlink>
          </w:p>
          <w:p w14:paraId="4E60D591" w14:textId="77777777" w:rsidR="006739AC" w:rsidRDefault="00815B89">
            <w:pPr>
              <w:rPr>
                <w:sz w:val="18"/>
                <w:szCs w:val="18"/>
                <w:highlight w:val="white"/>
              </w:rPr>
            </w:pPr>
            <w:r>
              <w:rPr>
                <w:b w:val="0"/>
                <w:sz w:val="18"/>
                <w:szCs w:val="18"/>
                <w:highlight w:val="white"/>
              </w:rPr>
              <w:t>(937) 641-9675</w:t>
            </w:r>
          </w:p>
          <w:p w14:paraId="73EDE806" w14:textId="77777777" w:rsidR="006739AC" w:rsidRDefault="006739AC">
            <w:pPr>
              <w:spacing w:after="3" w:line="259" w:lineRule="auto"/>
              <w:ind w:left="0" w:firstLine="0"/>
            </w:pPr>
          </w:p>
        </w:tc>
        <w:tc>
          <w:tcPr>
            <w:tcW w:w="1800" w:type="dxa"/>
          </w:tcPr>
          <w:p w14:paraId="08EB31E8" w14:textId="77777777" w:rsidR="006739AC" w:rsidRDefault="006739AC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1E65158" w14:textId="77777777" w:rsidR="006739AC" w:rsidRDefault="00815B8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sz w:val="18"/>
                <w:szCs w:val="18"/>
              </w:rPr>
              <w:t>Member-at-Large</w:t>
            </w:r>
          </w:p>
        </w:tc>
        <w:tc>
          <w:tcPr>
            <w:tcW w:w="2250" w:type="dxa"/>
          </w:tcPr>
          <w:p w14:paraId="3BCB826C" w14:textId="77777777" w:rsidR="006739AC" w:rsidRDefault="006739AC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95740D4" w14:textId="77777777" w:rsidR="006739AC" w:rsidRDefault="00815B8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Term 1: 6/2021-</w:t>
            </w:r>
          </w:p>
        </w:tc>
        <w:tc>
          <w:tcPr>
            <w:tcW w:w="2160" w:type="dxa"/>
          </w:tcPr>
          <w:p w14:paraId="735EC573" w14:textId="77777777" w:rsidR="006739AC" w:rsidRDefault="006739AC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9AC" w14:paraId="37A2F293" w14:textId="77777777" w:rsidTr="00673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7AFFFCF6" w14:textId="77777777" w:rsidR="006739AC" w:rsidRDefault="006739AC">
            <w:pPr>
              <w:spacing w:after="3" w:line="259" w:lineRule="auto"/>
              <w:ind w:left="0" w:firstLine="0"/>
            </w:pPr>
          </w:p>
        </w:tc>
        <w:tc>
          <w:tcPr>
            <w:tcW w:w="1800" w:type="dxa"/>
          </w:tcPr>
          <w:p w14:paraId="49985903" w14:textId="77777777" w:rsidR="006739AC" w:rsidRDefault="006739AC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749B9470" w14:textId="77777777" w:rsidR="006739AC" w:rsidRDefault="006739AC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0F9A906A" w14:textId="77777777" w:rsidR="006739AC" w:rsidRDefault="006739AC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40B07F" w14:textId="77777777" w:rsidR="006739AC" w:rsidRDefault="006739AC">
      <w:pPr>
        <w:spacing w:after="3" w:line="259" w:lineRule="auto"/>
        <w:ind w:left="0" w:firstLine="0"/>
      </w:pPr>
    </w:p>
    <w:p w14:paraId="29BFA95E" w14:textId="77777777" w:rsidR="006739AC" w:rsidRDefault="00815B89">
      <w:pPr>
        <w:pBdr>
          <w:top w:val="nil"/>
          <w:left w:val="nil"/>
          <w:bottom w:val="nil"/>
          <w:right w:val="nil"/>
          <w:between w:val="nil"/>
        </w:pBdr>
        <w:spacing w:after="3" w:line="259" w:lineRule="auto"/>
        <w:ind w:left="721" w:firstLine="0"/>
        <w:rPr>
          <w:b/>
          <w:sz w:val="22"/>
          <w:szCs w:val="22"/>
        </w:rPr>
      </w:pPr>
      <w:r>
        <w:rPr>
          <w:sz w:val="18"/>
          <w:szCs w:val="18"/>
        </w:rPr>
        <w:t xml:space="preserve"> </w:t>
      </w:r>
      <w:r>
        <w:rPr>
          <w:b/>
          <w:sz w:val="22"/>
          <w:szCs w:val="22"/>
        </w:rPr>
        <w:t>Representatives</w:t>
      </w:r>
    </w:p>
    <w:tbl>
      <w:tblPr>
        <w:tblStyle w:val="a0"/>
        <w:tblW w:w="980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1633"/>
        <w:gridCol w:w="1868"/>
        <w:gridCol w:w="2799"/>
      </w:tblGrid>
      <w:tr w:rsidR="006739AC" w14:paraId="34C7F1D9" w14:textId="77777777" w:rsidTr="00673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tcBorders>
              <w:bottom w:val="single" w:sz="4" w:space="0" w:color="000000"/>
            </w:tcBorders>
          </w:tcPr>
          <w:p w14:paraId="38D13B97" w14:textId="77777777" w:rsidR="006739AC" w:rsidRDefault="006739AC">
            <w:pPr>
              <w:spacing w:after="3" w:line="259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14:paraId="4DE7D6ED" w14:textId="77777777" w:rsidR="006739AC" w:rsidRDefault="00815B89">
            <w:pPr>
              <w:spacing w:after="3" w:line="259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Parish Council Members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</w:tcPr>
          <w:p w14:paraId="522D13C5" w14:textId="77777777" w:rsidR="006739AC" w:rsidRDefault="006739AC">
            <w:pPr>
              <w:spacing w:after="3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5C45F5" w14:textId="77777777" w:rsidR="006739AC" w:rsidRDefault="00815B89">
            <w:pPr>
              <w:spacing w:after="3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Role</w:t>
            </w:r>
          </w:p>
        </w:tc>
        <w:tc>
          <w:tcPr>
            <w:tcW w:w="1868" w:type="dxa"/>
          </w:tcPr>
          <w:p w14:paraId="3CF4963B" w14:textId="77777777" w:rsidR="006739AC" w:rsidRDefault="006739AC">
            <w:pPr>
              <w:spacing w:after="3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342131" w14:textId="77777777" w:rsidR="006739AC" w:rsidRDefault="00815B89">
            <w:pPr>
              <w:spacing w:after="3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Term</w:t>
            </w:r>
          </w:p>
        </w:tc>
        <w:tc>
          <w:tcPr>
            <w:tcW w:w="2799" w:type="dxa"/>
          </w:tcPr>
          <w:p w14:paraId="00E9FA6B" w14:textId="77777777" w:rsidR="006739AC" w:rsidRDefault="006739AC">
            <w:pPr>
              <w:spacing w:after="3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389564" w14:textId="77777777" w:rsidR="006739AC" w:rsidRDefault="00815B89">
            <w:pPr>
              <w:spacing w:after="3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Attendance</w:t>
            </w:r>
          </w:p>
        </w:tc>
      </w:tr>
      <w:tr w:rsidR="006739AC" w14:paraId="1FA213FA" w14:textId="77777777" w:rsidTr="00673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tcBorders>
              <w:top w:val="single" w:sz="4" w:space="0" w:color="000000"/>
            </w:tcBorders>
          </w:tcPr>
          <w:p w14:paraId="7595F2F9" w14:textId="77777777" w:rsidR="006739AC" w:rsidRDefault="00815B89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Mark Breza</w:t>
            </w:r>
          </w:p>
          <w:p w14:paraId="14973A8D" w14:textId="77777777" w:rsidR="006739AC" w:rsidRDefault="00815B89">
            <w:pPr>
              <w:spacing w:after="3" w:line="259" w:lineRule="auto"/>
              <w:ind w:left="0" w:firstLine="0"/>
            </w:pPr>
            <w:r>
              <w:rPr>
                <w:b w:val="0"/>
                <w:sz w:val="18"/>
                <w:szCs w:val="18"/>
              </w:rPr>
              <w:t>maintenance@stpaulyellowsprings.org</w:t>
            </w:r>
          </w:p>
        </w:tc>
        <w:tc>
          <w:tcPr>
            <w:tcW w:w="1633" w:type="dxa"/>
          </w:tcPr>
          <w:p w14:paraId="08ADE74D" w14:textId="77777777" w:rsidR="006739AC" w:rsidRDefault="006739AC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28F31AB" w14:textId="77777777" w:rsidR="006739AC" w:rsidRDefault="00815B89">
            <w:pPr>
              <w:spacing w:after="3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sz w:val="18"/>
                <w:szCs w:val="18"/>
              </w:rPr>
              <w:t>Building/Grounds</w:t>
            </w:r>
          </w:p>
        </w:tc>
        <w:tc>
          <w:tcPr>
            <w:tcW w:w="1868" w:type="dxa"/>
          </w:tcPr>
          <w:p w14:paraId="1A71258B" w14:textId="77777777" w:rsidR="006739AC" w:rsidRDefault="006739AC">
            <w:pPr>
              <w:spacing w:after="3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1BA16B9" w14:textId="77777777" w:rsidR="006739AC" w:rsidRDefault="00815B89">
            <w:pPr>
              <w:spacing w:after="3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 xml:space="preserve"> Employee, Ex Officio</w:t>
            </w:r>
          </w:p>
        </w:tc>
        <w:tc>
          <w:tcPr>
            <w:tcW w:w="2799" w:type="dxa"/>
          </w:tcPr>
          <w:p w14:paraId="5B0666C9" w14:textId="77777777" w:rsidR="006739AC" w:rsidRDefault="006739AC">
            <w:pPr>
              <w:spacing w:after="3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9AC" w14:paraId="3E56168A" w14:textId="77777777" w:rsidTr="00673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</w:tcPr>
          <w:p w14:paraId="27E517F7" w14:textId="77777777" w:rsidR="006739AC" w:rsidRDefault="00815B89">
            <w:pPr>
              <w:spacing w:after="3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Ken Struewing, </w:t>
            </w:r>
            <w:hyperlink r:id="rId15">
              <w:r>
                <w:rPr>
                  <w:color w:val="0000FF"/>
                  <w:sz w:val="18"/>
                  <w:szCs w:val="18"/>
                  <w:u w:val="single"/>
                </w:rPr>
                <w:t>kenandbetheen</w:t>
              </w:r>
            </w:hyperlink>
            <w:r>
              <w:rPr>
                <w:color w:val="0000FF"/>
                <w:sz w:val="18"/>
                <w:szCs w:val="18"/>
                <w:u w:val="single"/>
              </w:rPr>
              <w:t>@yahoo.com</w:t>
            </w:r>
            <w:r>
              <w:rPr>
                <w:b w:val="0"/>
                <w:sz w:val="18"/>
                <w:szCs w:val="18"/>
              </w:rPr>
              <w:t>, 937-767-1388</w:t>
            </w:r>
          </w:p>
        </w:tc>
        <w:tc>
          <w:tcPr>
            <w:tcW w:w="1633" w:type="dxa"/>
          </w:tcPr>
          <w:p w14:paraId="1AD536C6" w14:textId="77777777" w:rsidR="006739AC" w:rsidRDefault="006739AC">
            <w:pPr>
              <w:spacing w:after="3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0A30DD2" w14:textId="77777777" w:rsidR="006739AC" w:rsidRDefault="00815B89">
            <w:pPr>
              <w:spacing w:after="3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Cemetery</w:t>
            </w:r>
          </w:p>
        </w:tc>
        <w:tc>
          <w:tcPr>
            <w:tcW w:w="1868" w:type="dxa"/>
          </w:tcPr>
          <w:p w14:paraId="0A55D422" w14:textId="77777777" w:rsidR="006739AC" w:rsidRDefault="006739AC">
            <w:pPr>
              <w:spacing w:after="3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9" w:type="dxa"/>
          </w:tcPr>
          <w:p w14:paraId="19B7E197" w14:textId="77777777" w:rsidR="006739AC" w:rsidRDefault="006739AC">
            <w:pPr>
              <w:spacing w:after="3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9AC" w14:paraId="544A8898" w14:textId="77777777" w:rsidTr="00673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</w:tcPr>
          <w:p w14:paraId="07AB8291" w14:textId="77777777" w:rsidR="006739AC" w:rsidRDefault="00815B89">
            <w:pPr>
              <w:spacing w:after="3" w:line="259" w:lineRule="auto"/>
              <w:ind w:left="0" w:firstLine="0"/>
            </w:pPr>
            <w:r>
              <w:rPr>
                <w:b w:val="0"/>
                <w:sz w:val="18"/>
                <w:szCs w:val="18"/>
              </w:rPr>
              <w:t>Tami Whalen,</w:t>
            </w:r>
            <w:r>
              <w:t xml:space="preserve"> </w:t>
            </w:r>
            <w:r>
              <w:rPr>
                <w:color w:val="0000FF"/>
                <w:sz w:val="18"/>
                <w:szCs w:val="18"/>
                <w:u w:val="single"/>
              </w:rPr>
              <w:t>twhalen3@woh.rr.com,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633" w:type="dxa"/>
          </w:tcPr>
          <w:p w14:paraId="59BCA8F9" w14:textId="77777777" w:rsidR="006739AC" w:rsidRDefault="006739AC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5AB506B" w14:textId="77777777" w:rsidR="006739AC" w:rsidRDefault="00815B89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Finance</w:t>
            </w:r>
          </w:p>
        </w:tc>
        <w:tc>
          <w:tcPr>
            <w:tcW w:w="1868" w:type="dxa"/>
          </w:tcPr>
          <w:p w14:paraId="0838EB4C" w14:textId="77777777" w:rsidR="006739AC" w:rsidRDefault="00815B89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President of Finance Council</w:t>
            </w:r>
          </w:p>
        </w:tc>
        <w:tc>
          <w:tcPr>
            <w:tcW w:w="2799" w:type="dxa"/>
          </w:tcPr>
          <w:p w14:paraId="0AA76E99" w14:textId="77777777" w:rsidR="006739AC" w:rsidRDefault="006739AC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9AC" w14:paraId="137540E6" w14:textId="77777777" w:rsidTr="00673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</w:tcPr>
          <w:p w14:paraId="4A672515" w14:textId="77777777" w:rsidR="006739AC" w:rsidRDefault="006739AC">
            <w:pPr>
              <w:spacing w:after="3" w:line="259" w:lineRule="auto"/>
              <w:ind w:left="0" w:firstLine="0"/>
            </w:pPr>
          </w:p>
        </w:tc>
        <w:tc>
          <w:tcPr>
            <w:tcW w:w="1633" w:type="dxa"/>
          </w:tcPr>
          <w:p w14:paraId="720665C0" w14:textId="77777777" w:rsidR="006739AC" w:rsidRDefault="00815B89">
            <w:pPr>
              <w:spacing w:after="3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Education</w:t>
            </w:r>
          </w:p>
        </w:tc>
        <w:tc>
          <w:tcPr>
            <w:tcW w:w="1868" w:type="dxa"/>
          </w:tcPr>
          <w:p w14:paraId="7A7A6FC2" w14:textId="77777777" w:rsidR="006739AC" w:rsidRDefault="00815B89">
            <w:pPr>
              <w:spacing w:after="3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Employee, Ex Officio</w:t>
            </w:r>
          </w:p>
        </w:tc>
        <w:tc>
          <w:tcPr>
            <w:tcW w:w="2799" w:type="dxa"/>
          </w:tcPr>
          <w:p w14:paraId="461E4CCD" w14:textId="77777777" w:rsidR="006739AC" w:rsidRDefault="006739AC">
            <w:pPr>
              <w:spacing w:after="3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9AC" w14:paraId="5C4B65DD" w14:textId="77777777" w:rsidTr="00673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</w:tcPr>
          <w:p w14:paraId="144764AA" w14:textId="77777777" w:rsidR="006739AC" w:rsidRDefault="00815B89">
            <w:pPr>
              <w:spacing w:after="3" w:line="259" w:lineRule="auto"/>
              <w:ind w:left="0" w:firstLine="0"/>
            </w:pPr>
            <w:r>
              <w:rPr>
                <w:b w:val="0"/>
                <w:sz w:val="18"/>
                <w:szCs w:val="18"/>
              </w:rPr>
              <w:t>Fr. Andrew Cordonnier</w:t>
            </w:r>
          </w:p>
        </w:tc>
        <w:tc>
          <w:tcPr>
            <w:tcW w:w="1633" w:type="dxa"/>
          </w:tcPr>
          <w:p w14:paraId="11ED8E93" w14:textId="77777777" w:rsidR="006739AC" w:rsidRDefault="00815B89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Liturgy</w:t>
            </w:r>
          </w:p>
        </w:tc>
        <w:tc>
          <w:tcPr>
            <w:tcW w:w="1868" w:type="dxa"/>
          </w:tcPr>
          <w:p w14:paraId="61835572" w14:textId="77777777" w:rsidR="006739AC" w:rsidRDefault="00815B89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Pastor, Ex Officio</w:t>
            </w:r>
          </w:p>
        </w:tc>
        <w:tc>
          <w:tcPr>
            <w:tcW w:w="2799" w:type="dxa"/>
          </w:tcPr>
          <w:p w14:paraId="0671F186" w14:textId="77777777" w:rsidR="006739AC" w:rsidRDefault="006739AC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9AC" w14:paraId="3BE77353" w14:textId="77777777" w:rsidTr="00673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</w:tcPr>
          <w:p w14:paraId="538FB45D" w14:textId="77777777" w:rsidR="006739AC" w:rsidRDefault="00815B89">
            <w:pPr>
              <w:spacing w:after="3" w:line="259" w:lineRule="auto"/>
              <w:ind w:left="0" w:firstLine="0"/>
            </w:pPr>
            <w:r>
              <w:rPr>
                <w:b w:val="0"/>
                <w:sz w:val="18"/>
                <w:szCs w:val="18"/>
              </w:rPr>
              <w:t>Patty Alexander, Karen McKee, Kathy Sanders, Dan Marion</w:t>
            </w:r>
          </w:p>
        </w:tc>
        <w:tc>
          <w:tcPr>
            <w:tcW w:w="1633" w:type="dxa"/>
          </w:tcPr>
          <w:p w14:paraId="4B072EE6" w14:textId="77777777" w:rsidR="006739AC" w:rsidRDefault="00815B89">
            <w:pPr>
              <w:spacing w:after="3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Parish Life &amp; Outreach</w:t>
            </w:r>
          </w:p>
        </w:tc>
        <w:tc>
          <w:tcPr>
            <w:tcW w:w="1868" w:type="dxa"/>
          </w:tcPr>
          <w:p w14:paraId="6D9F0299" w14:textId="77777777" w:rsidR="006739AC" w:rsidRDefault="006739AC">
            <w:pPr>
              <w:spacing w:after="3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9" w:type="dxa"/>
          </w:tcPr>
          <w:p w14:paraId="083387A5" w14:textId="77777777" w:rsidR="006739AC" w:rsidRDefault="006739AC">
            <w:pPr>
              <w:spacing w:after="3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9AC" w14:paraId="17A53E6E" w14:textId="77777777" w:rsidTr="00673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</w:tcPr>
          <w:p w14:paraId="393FFB56" w14:textId="77777777" w:rsidR="006739AC" w:rsidRDefault="006739AC">
            <w:pPr>
              <w:spacing w:after="3" w:line="259" w:lineRule="auto"/>
              <w:ind w:left="0" w:firstLine="0"/>
            </w:pPr>
          </w:p>
        </w:tc>
        <w:tc>
          <w:tcPr>
            <w:tcW w:w="1633" w:type="dxa"/>
          </w:tcPr>
          <w:p w14:paraId="6699F752" w14:textId="77777777" w:rsidR="006739AC" w:rsidRDefault="006739AC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14:paraId="3BB1DFE7" w14:textId="77777777" w:rsidR="006739AC" w:rsidRDefault="006739AC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9" w:type="dxa"/>
          </w:tcPr>
          <w:p w14:paraId="31E775F6" w14:textId="77777777" w:rsidR="006739AC" w:rsidRDefault="006739AC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9AC" w14:paraId="38C59B4E" w14:textId="77777777" w:rsidTr="00673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</w:tcPr>
          <w:p w14:paraId="3958B031" w14:textId="77777777" w:rsidR="006739AC" w:rsidRDefault="006739AC">
            <w:pPr>
              <w:spacing w:after="3" w:line="259" w:lineRule="auto"/>
              <w:ind w:left="0" w:firstLine="0"/>
            </w:pPr>
          </w:p>
        </w:tc>
        <w:tc>
          <w:tcPr>
            <w:tcW w:w="1633" w:type="dxa"/>
          </w:tcPr>
          <w:p w14:paraId="1A6C246A" w14:textId="77777777" w:rsidR="006739AC" w:rsidRDefault="006739AC">
            <w:pPr>
              <w:spacing w:after="3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68" w:type="dxa"/>
          </w:tcPr>
          <w:p w14:paraId="41BDBD77" w14:textId="77777777" w:rsidR="006739AC" w:rsidRDefault="006739AC">
            <w:pPr>
              <w:spacing w:after="3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9" w:type="dxa"/>
          </w:tcPr>
          <w:p w14:paraId="271A5899" w14:textId="77777777" w:rsidR="006739AC" w:rsidRDefault="006739AC">
            <w:pPr>
              <w:spacing w:after="3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9AC" w14:paraId="5BDF8315" w14:textId="77777777" w:rsidTr="00673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</w:tcPr>
          <w:p w14:paraId="0FE3E23F" w14:textId="77777777" w:rsidR="006739AC" w:rsidRDefault="006739AC">
            <w:pPr>
              <w:spacing w:after="3" w:line="259" w:lineRule="auto"/>
              <w:ind w:left="0" w:firstLine="0"/>
            </w:pPr>
          </w:p>
        </w:tc>
        <w:tc>
          <w:tcPr>
            <w:tcW w:w="1633" w:type="dxa"/>
          </w:tcPr>
          <w:p w14:paraId="346B355F" w14:textId="77777777" w:rsidR="006739AC" w:rsidRDefault="006739AC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8" w:type="dxa"/>
          </w:tcPr>
          <w:p w14:paraId="0FEB56FB" w14:textId="77777777" w:rsidR="006739AC" w:rsidRDefault="006739AC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9" w:type="dxa"/>
          </w:tcPr>
          <w:p w14:paraId="52748A03" w14:textId="77777777" w:rsidR="006739AC" w:rsidRDefault="006739AC">
            <w:pPr>
              <w:spacing w:after="3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8B4AF59" w14:textId="77777777" w:rsidR="006739AC" w:rsidRDefault="006739AC">
      <w:pPr>
        <w:pStyle w:val="Heading2"/>
        <w:ind w:left="0" w:firstLine="0"/>
        <w:rPr>
          <w:rFonts w:ascii="Times New Roman" w:eastAsia="Times New Roman" w:hAnsi="Times New Roman" w:cs="Times New Roman"/>
          <w:color w:val="000000"/>
        </w:rPr>
      </w:pPr>
    </w:p>
    <w:sectPr w:rsidR="006739A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420" w:right="1521" w:bottom="1440" w:left="100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F4445" w14:textId="77777777" w:rsidR="00815B89" w:rsidRDefault="00815B89">
      <w:pPr>
        <w:spacing w:after="0" w:line="240" w:lineRule="auto"/>
      </w:pPr>
      <w:r>
        <w:separator/>
      </w:r>
    </w:p>
  </w:endnote>
  <w:endnote w:type="continuationSeparator" w:id="0">
    <w:p w14:paraId="3ED018F9" w14:textId="77777777" w:rsidR="00815B89" w:rsidRDefault="0081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01245" w14:textId="77777777" w:rsidR="00B74CBE" w:rsidRDefault="00B74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84061" w14:textId="77777777" w:rsidR="006739AC" w:rsidRDefault="00815B8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 w:rsidR="00C73221">
      <w:fldChar w:fldCharType="separate"/>
    </w:r>
    <w:r w:rsidR="00C73221">
      <w:rPr>
        <w:noProof/>
      </w:rPr>
      <w:t>1</w:t>
    </w:r>
    <w:r>
      <w:fldChar w:fldCharType="end"/>
    </w:r>
    <w:r>
      <w:t xml:space="preserve"> | </w:t>
    </w:r>
    <w:r>
      <w:rPr>
        <w:color w:val="7F7F7F"/>
      </w:rPr>
      <w:t>Page</w:t>
    </w:r>
  </w:p>
  <w:p w14:paraId="30FAB390" w14:textId="77777777" w:rsidR="006739AC" w:rsidRDefault="006739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BE47E" w14:textId="77777777" w:rsidR="00B74CBE" w:rsidRDefault="00B74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EF335" w14:textId="77777777" w:rsidR="00815B89" w:rsidRDefault="00815B89">
      <w:pPr>
        <w:spacing w:after="0" w:line="240" w:lineRule="auto"/>
      </w:pPr>
      <w:r>
        <w:separator/>
      </w:r>
    </w:p>
  </w:footnote>
  <w:footnote w:type="continuationSeparator" w:id="0">
    <w:p w14:paraId="021D2B58" w14:textId="77777777" w:rsidR="00815B89" w:rsidRDefault="0081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84575" w14:textId="77777777" w:rsidR="00B74CBE" w:rsidRDefault="00B74C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83B1B" w14:textId="77777777" w:rsidR="006739AC" w:rsidRDefault="00815B89">
    <w:pPr>
      <w:spacing w:after="0" w:line="259" w:lineRule="auto"/>
      <w:ind w:left="500" w:firstLine="0"/>
      <w:jc w:val="center"/>
    </w:pPr>
    <w:r>
      <w:rPr>
        <w:b/>
        <w:sz w:val="29"/>
        <w:szCs w:val="29"/>
      </w:rPr>
      <w:t xml:space="preserve">Parish Pastoral Council Regular Meeting </w:t>
    </w:r>
  </w:p>
  <w:p w14:paraId="6F605817" w14:textId="6DDD8781" w:rsidR="006739AC" w:rsidRDefault="00815B89">
    <w:pPr>
      <w:spacing w:after="0" w:line="246" w:lineRule="auto"/>
      <w:ind w:left="4040" w:right="1529" w:hanging="1021"/>
      <w:rPr>
        <w:b/>
        <w:sz w:val="24"/>
        <w:szCs w:val="24"/>
      </w:rPr>
    </w:pPr>
    <w:r>
      <w:rPr>
        <w:b/>
        <w:sz w:val="24"/>
        <w:szCs w:val="24"/>
      </w:rPr>
      <w:t xml:space="preserve">Wednesday, November 3, 2021 ~ </w:t>
    </w:r>
    <w:r w:rsidR="00B74CBE">
      <w:rPr>
        <w:b/>
        <w:sz w:val="24"/>
        <w:szCs w:val="24"/>
      </w:rPr>
      <w:t>6:45</w:t>
    </w:r>
    <w:r>
      <w:rPr>
        <w:b/>
        <w:sz w:val="24"/>
        <w:szCs w:val="24"/>
      </w:rPr>
      <w:t xml:space="preserve">p.m. </w:t>
    </w:r>
  </w:p>
  <w:p w14:paraId="5E207007" w14:textId="77777777" w:rsidR="006739AC" w:rsidRDefault="00815B89">
    <w:pPr>
      <w:spacing w:after="0" w:line="246" w:lineRule="auto"/>
      <w:ind w:left="4040" w:right="1529" w:hanging="1021"/>
    </w:pPr>
    <w:r>
      <w:rPr>
        <w:b/>
        <w:sz w:val="24"/>
        <w:szCs w:val="24"/>
      </w:rPr>
      <w:t>In-person at Saint Paul Undercroft</w:t>
    </w:r>
    <w:r>
      <w:t xml:space="preserve"> </w:t>
    </w:r>
  </w:p>
  <w:p w14:paraId="1D76982F" w14:textId="77777777" w:rsidR="006739AC" w:rsidRDefault="006739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69B8FC2B" w14:textId="77777777" w:rsidR="006739AC" w:rsidRDefault="006739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A4F46" w14:textId="77777777" w:rsidR="00B74CBE" w:rsidRDefault="00B74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34465"/>
    <w:multiLevelType w:val="multilevel"/>
    <w:tmpl w:val="36525276"/>
    <w:lvl w:ilvl="0">
      <w:start w:val="1"/>
      <w:numFmt w:val="decimal"/>
      <w:lvlText w:val="%1.0"/>
      <w:lvlJc w:val="left"/>
      <w:pPr>
        <w:ind w:left="721" w:hanging="721"/>
      </w:pPr>
      <w:rPr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AC"/>
    <w:rsid w:val="004E5E5C"/>
    <w:rsid w:val="006739AC"/>
    <w:rsid w:val="00815B89"/>
    <w:rsid w:val="00A519BC"/>
    <w:rsid w:val="00A705F5"/>
    <w:rsid w:val="00B74CBE"/>
    <w:rsid w:val="00C7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9334"/>
  <w15:docId w15:val="{8F65570B-9F2F-472F-B77A-C6F535F0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3"/>
        <w:szCs w:val="23"/>
        <w:lang w:val="en-US" w:eastAsia="en-US" w:bidi="ar-SA"/>
      </w:rPr>
    </w:rPrDefault>
    <w:pPrDefault>
      <w:pPr>
        <w:spacing w:after="15" w:line="248" w:lineRule="auto"/>
        <w:ind w:left="10" w:hanging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536" w:hanging="1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Header">
    <w:name w:val="header"/>
    <w:basedOn w:val="Normal"/>
    <w:link w:val="HeaderChar"/>
    <w:uiPriority w:val="99"/>
    <w:unhideWhenUsed/>
    <w:rsid w:val="00B74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CBE"/>
  </w:style>
  <w:style w:type="paragraph" w:styleId="Footer">
    <w:name w:val="footer"/>
    <w:basedOn w:val="Normal"/>
    <w:link w:val="FooterChar"/>
    <w:uiPriority w:val="99"/>
    <w:unhideWhenUsed/>
    <w:rsid w:val="00B74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e@stpaulyellowsprings.org" TargetMode="External"/><Relationship Id="rId13" Type="http://schemas.openxmlformats.org/officeDocument/2006/relationships/hyperlink" Target="mailto:associate@stpaulyellowsprings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associate@stpaulyellowsprings.org" TargetMode="External"/><Relationship Id="rId12" Type="http://schemas.openxmlformats.org/officeDocument/2006/relationships/hyperlink" Target="mailto:associate@stpaulyellowsprings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sociate@stpaulyellowspring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ssociate@stpaulyellowspring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ssociate@stpaulyellowsprings.or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ssociate@stpaulyellowsprings.org" TargetMode="External"/><Relationship Id="rId14" Type="http://schemas.openxmlformats.org/officeDocument/2006/relationships/hyperlink" Target="mailto:jdavidgreco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Velda Martin</dc:creator>
  <cp:lastModifiedBy>Velda Martin</cp:lastModifiedBy>
  <cp:revision>5</cp:revision>
  <dcterms:created xsi:type="dcterms:W3CDTF">2021-11-11T23:10:00Z</dcterms:created>
  <dcterms:modified xsi:type="dcterms:W3CDTF">2021-11-11T23:11:00Z</dcterms:modified>
</cp:coreProperties>
</file>